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140A90" w14:textId="77777777" w:rsidR="00243A72" w:rsidRDefault="00243A72">
      <w:pPr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p w14:paraId="0A6F5519" w14:textId="77777777" w:rsidR="009026A7" w:rsidRDefault="009026A7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Grid"/>
        <w:tblpPr w:leftFromText="180" w:rightFromText="180" w:vertAnchor="text" w:horzAnchor="page" w:tblpX="4902" w:tblpY="-11"/>
        <w:tblW w:w="0" w:type="auto"/>
        <w:tblLook w:val="04A0" w:firstRow="1" w:lastRow="0" w:firstColumn="1" w:lastColumn="0" w:noHBand="0" w:noVBand="1"/>
      </w:tblPr>
      <w:tblGrid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B46329" w14:paraId="5B0C2B3C" w14:textId="77777777" w:rsidTr="00B46329">
        <w:trPr>
          <w:trHeight w:val="374"/>
        </w:trPr>
        <w:tc>
          <w:tcPr>
            <w:tcW w:w="424" w:type="dxa"/>
          </w:tcPr>
          <w:p w14:paraId="40DCCCD0" w14:textId="77777777" w:rsidR="00B46329" w:rsidRDefault="00B46329" w:rsidP="00B46329">
            <w:pPr>
              <w:tabs>
                <w:tab w:val="left" w:pos="1200"/>
                <w:tab w:val="left" w:pos="1500"/>
              </w:tabs>
              <w:spacing w:after="160" w:line="240" w:lineRule="auto"/>
            </w:pPr>
          </w:p>
        </w:tc>
        <w:tc>
          <w:tcPr>
            <w:tcW w:w="424" w:type="dxa"/>
          </w:tcPr>
          <w:p w14:paraId="71AA145C" w14:textId="77777777" w:rsidR="00B46329" w:rsidRDefault="00B46329" w:rsidP="00B46329">
            <w:pPr>
              <w:tabs>
                <w:tab w:val="left" w:pos="1200"/>
                <w:tab w:val="left" w:pos="1500"/>
              </w:tabs>
              <w:spacing w:after="160" w:line="240" w:lineRule="auto"/>
            </w:pPr>
          </w:p>
        </w:tc>
        <w:tc>
          <w:tcPr>
            <w:tcW w:w="424" w:type="dxa"/>
          </w:tcPr>
          <w:p w14:paraId="24DC1498" w14:textId="77777777" w:rsidR="00B46329" w:rsidRDefault="00B46329" w:rsidP="00B46329">
            <w:pPr>
              <w:tabs>
                <w:tab w:val="left" w:pos="1200"/>
                <w:tab w:val="left" w:pos="1500"/>
              </w:tabs>
              <w:spacing w:after="160" w:line="240" w:lineRule="auto"/>
            </w:pPr>
          </w:p>
        </w:tc>
        <w:tc>
          <w:tcPr>
            <w:tcW w:w="424" w:type="dxa"/>
          </w:tcPr>
          <w:p w14:paraId="2A0ED8C5" w14:textId="77777777" w:rsidR="00B46329" w:rsidRDefault="00B46329" w:rsidP="00B46329">
            <w:pPr>
              <w:tabs>
                <w:tab w:val="left" w:pos="1200"/>
                <w:tab w:val="left" w:pos="1500"/>
              </w:tabs>
              <w:spacing w:after="160" w:line="240" w:lineRule="auto"/>
            </w:pPr>
          </w:p>
        </w:tc>
        <w:tc>
          <w:tcPr>
            <w:tcW w:w="424" w:type="dxa"/>
          </w:tcPr>
          <w:p w14:paraId="169ED755" w14:textId="77777777" w:rsidR="00B46329" w:rsidRDefault="00B46329" w:rsidP="00B46329">
            <w:pPr>
              <w:tabs>
                <w:tab w:val="left" w:pos="1200"/>
                <w:tab w:val="left" w:pos="1500"/>
              </w:tabs>
              <w:spacing w:after="160" w:line="240" w:lineRule="auto"/>
            </w:pPr>
          </w:p>
        </w:tc>
        <w:tc>
          <w:tcPr>
            <w:tcW w:w="424" w:type="dxa"/>
          </w:tcPr>
          <w:p w14:paraId="66B7A295" w14:textId="77777777" w:rsidR="00B46329" w:rsidRDefault="00B46329" w:rsidP="00B46329">
            <w:pPr>
              <w:tabs>
                <w:tab w:val="left" w:pos="1200"/>
                <w:tab w:val="left" w:pos="1500"/>
              </w:tabs>
              <w:spacing w:after="160" w:line="240" w:lineRule="auto"/>
            </w:pPr>
          </w:p>
        </w:tc>
        <w:tc>
          <w:tcPr>
            <w:tcW w:w="424" w:type="dxa"/>
          </w:tcPr>
          <w:p w14:paraId="2DE50BA4" w14:textId="77777777" w:rsidR="00B46329" w:rsidRDefault="00B46329" w:rsidP="00B46329">
            <w:pPr>
              <w:tabs>
                <w:tab w:val="left" w:pos="1200"/>
                <w:tab w:val="left" w:pos="1500"/>
              </w:tabs>
              <w:spacing w:after="160" w:line="240" w:lineRule="auto"/>
            </w:pPr>
          </w:p>
        </w:tc>
        <w:tc>
          <w:tcPr>
            <w:tcW w:w="424" w:type="dxa"/>
          </w:tcPr>
          <w:p w14:paraId="46FC606E" w14:textId="77777777" w:rsidR="00B46329" w:rsidRDefault="00B46329" w:rsidP="00B46329">
            <w:pPr>
              <w:tabs>
                <w:tab w:val="left" w:pos="1200"/>
                <w:tab w:val="left" w:pos="1500"/>
              </w:tabs>
              <w:spacing w:after="160" w:line="240" w:lineRule="auto"/>
            </w:pPr>
          </w:p>
        </w:tc>
      </w:tr>
    </w:tbl>
    <w:p w14:paraId="6174065E" w14:textId="6852A9A3" w:rsidR="00B46329" w:rsidRDefault="003C52CA" w:rsidP="003C52CA">
      <w:pPr>
        <w:tabs>
          <w:tab w:val="left" w:pos="1200"/>
          <w:tab w:val="left" w:pos="1500"/>
        </w:tabs>
        <w:spacing w:after="160" w:line="240" w:lineRule="auto"/>
      </w:pPr>
      <w:r w:rsidRPr="003068E3">
        <w:rPr>
          <w:rFonts w:ascii="Times New Roman" w:eastAsia="Calibri" w:hAnsi="Times New Roman" w:cs="Times New Roman"/>
          <w:b/>
          <w:noProof/>
          <w:sz w:val="24"/>
          <w:szCs w:val="24"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E0BEBD" wp14:editId="21022D1B">
                <wp:simplePos x="0" y="0"/>
                <wp:positionH relativeFrom="column">
                  <wp:posOffset>5114925</wp:posOffset>
                </wp:positionH>
                <wp:positionV relativeFrom="paragraph">
                  <wp:posOffset>-422275</wp:posOffset>
                </wp:positionV>
                <wp:extent cx="676275" cy="676275"/>
                <wp:effectExtent l="0" t="0" r="28575" b="2857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6275" cy="676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5CC75A2" w14:textId="0BCE8D36" w:rsidR="003C52CA" w:rsidRPr="00C53679" w:rsidRDefault="003C3674" w:rsidP="003C52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76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402.75pt;margin-top:-33.25pt;width:53.2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" fillcolor="window" strokeweight=".5pt">
                <v:path arrowok="t"/>
                <v:textbox>
                  <w:txbxContent>
                    <w:p w14:paraId="35CC75A2" w14:textId="0BCE8D36" w:rsidR="003C52CA" w:rsidRPr="00C53679" w:rsidRDefault="003C3674" w:rsidP="003C52C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76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3C3674">
        <w:rPr>
          <w:rFonts w:ascii="Times New Roman" w:hAnsi="Times New Roman" w:cs="Times New Roman"/>
          <w:b/>
          <w:bCs/>
        </w:rPr>
        <w:t>MCA.II/07.22.003</w:t>
      </w:r>
      <w:r w:rsidRPr="003068E3">
        <w:rPr>
          <w:rFonts w:ascii="Times New Roman" w:hAnsi="Times New Roman" w:cs="Times New Roman"/>
          <w:b/>
          <w:bCs/>
        </w:rPr>
        <w:tab/>
        <w:t xml:space="preserve"> Reg.</w:t>
      </w:r>
      <w:proofErr w:type="gramEnd"/>
      <w:r w:rsidRPr="003068E3">
        <w:rPr>
          <w:rFonts w:ascii="Times New Roman" w:hAnsi="Times New Roman" w:cs="Times New Roman"/>
          <w:b/>
          <w:bCs/>
        </w:rPr>
        <w:t xml:space="preserve"> No</w:t>
      </w:r>
    </w:p>
    <w:p w14:paraId="5CF7121D" w14:textId="77777777" w:rsidR="003C52CA" w:rsidRPr="003068E3" w:rsidRDefault="003C52CA" w:rsidP="003C52CA">
      <w:pPr>
        <w:tabs>
          <w:tab w:val="left" w:pos="1200"/>
          <w:tab w:val="left" w:pos="1500"/>
        </w:tabs>
        <w:spacing w:after="160" w:line="240" w:lineRule="auto"/>
      </w:pPr>
    </w:p>
    <w:p w14:paraId="0D7EC691" w14:textId="77777777" w:rsidR="003C52CA" w:rsidRPr="003068E3" w:rsidRDefault="003C52CA" w:rsidP="003C52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MCA DEGREE SECOND </w:t>
      </w:r>
      <w:r w:rsidRPr="003068E3">
        <w:rPr>
          <w:rFonts w:ascii="Times New Roman" w:hAnsi="Times New Roman" w:cs="Times New Roman"/>
          <w:b/>
          <w:sz w:val="24"/>
          <w:szCs w:val="24"/>
        </w:rPr>
        <w:t xml:space="preserve">  SEMESTER EXAMINATION, </w:t>
      </w:r>
      <w:r>
        <w:rPr>
          <w:rFonts w:ascii="Times New Roman" w:hAnsi="Times New Roman" w:cs="Times New Roman"/>
          <w:b/>
          <w:sz w:val="24"/>
          <w:szCs w:val="24"/>
        </w:rPr>
        <w:t xml:space="preserve">JULY </w:t>
      </w:r>
      <w:r w:rsidRPr="003068E3">
        <w:rPr>
          <w:rFonts w:ascii="Times New Roman" w:hAnsi="Times New Roman" w:cs="Times New Roman"/>
          <w:b/>
          <w:sz w:val="24"/>
          <w:szCs w:val="24"/>
        </w:rPr>
        <w:t>2022</w:t>
      </w:r>
    </w:p>
    <w:p w14:paraId="5D2F75FB" w14:textId="32793A59" w:rsidR="00B46329" w:rsidRDefault="003C3674" w:rsidP="003C52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20-382-0203</w:t>
      </w:r>
      <w:r w:rsidR="00B463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FUNDAMENTALS OF SOFTWARE ENGINEERING</w:t>
      </w:r>
    </w:p>
    <w:p w14:paraId="00719562" w14:textId="00CE037E" w:rsidR="003C52CA" w:rsidRPr="003068E3" w:rsidRDefault="00B46329" w:rsidP="003C52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IN"/>
        </w:rPr>
      </w:pPr>
      <w:r w:rsidRPr="003068E3">
        <w:rPr>
          <w:rFonts w:ascii="Times New Roman" w:hAnsi="Times New Roman" w:cs="Times New Roman"/>
          <w:b/>
          <w:sz w:val="24"/>
          <w:szCs w:val="24"/>
          <w:lang w:val="en-IN"/>
        </w:rPr>
        <w:t xml:space="preserve"> </w:t>
      </w:r>
      <w:r w:rsidR="003C52CA" w:rsidRPr="003068E3">
        <w:rPr>
          <w:rFonts w:ascii="Times New Roman" w:hAnsi="Times New Roman" w:cs="Times New Roman"/>
          <w:b/>
          <w:sz w:val="24"/>
          <w:szCs w:val="24"/>
          <w:lang w:val="en-IN"/>
        </w:rPr>
        <w:t>(Regular)</w:t>
      </w:r>
    </w:p>
    <w:p w14:paraId="207C850E" w14:textId="77777777" w:rsidR="003C52CA" w:rsidRPr="003068E3" w:rsidRDefault="003C52CA" w:rsidP="003C52CA">
      <w:pPr>
        <w:tabs>
          <w:tab w:val="left" w:pos="7845"/>
        </w:tabs>
        <w:spacing w:after="160"/>
        <w:ind w:left="720" w:hanging="360"/>
        <w:rPr>
          <w:rFonts w:ascii="Times New Roman" w:eastAsia="Calibri" w:hAnsi="Times New Roman" w:cs="Times New Roman"/>
          <w:b/>
          <w:bCs/>
          <w:lang w:val="en-IN"/>
        </w:rPr>
      </w:pPr>
      <w:proofErr w:type="gramStart"/>
      <w:r w:rsidRPr="003068E3">
        <w:rPr>
          <w:rFonts w:ascii="Times New Roman" w:eastAsia="Calibri" w:hAnsi="Times New Roman" w:cs="Times New Roman"/>
          <w:b/>
          <w:bCs/>
          <w:sz w:val="24"/>
          <w:szCs w:val="24"/>
          <w:lang w:val="en-IN"/>
        </w:rPr>
        <w:t>Time :</w:t>
      </w:r>
      <w:proofErr w:type="gramEnd"/>
      <w:r w:rsidRPr="003068E3">
        <w:rPr>
          <w:rFonts w:ascii="Times New Roman" w:eastAsia="Calibri" w:hAnsi="Times New Roman" w:cs="Times New Roman"/>
          <w:b/>
          <w:bCs/>
          <w:sz w:val="24"/>
          <w:szCs w:val="24"/>
          <w:lang w:val="en-IN"/>
        </w:rPr>
        <w:t xml:space="preserve"> 3 Hours                                                       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IN"/>
        </w:rPr>
        <w:t xml:space="preserve">               </w:t>
      </w:r>
      <w:r w:rsidRPr="003068E3">
        <w:rPr>
          <w:rFonts w:ascii="Times New Roman" w:eastAsia="Calibri" w:hAnsi="Times New Roman" w:cs="Times New Roman"/>
          <w:b/>
          <w:bCs/>
          <w:sz w:val="24"/>
          <w:szCs w:val="24"/>
          <w:lang w:val="en-IN"/>
        </w:rPr>
        <w:t xml:space="preserve">  </w:t>
      </w:r>
      <w:r w:rsidRPr="003068E3">
        <w:rPr>
          <w:rFonts w:ascii="Times New Roman" w:eastAsia="Calibri" w:hAnsi="Times New Roman" w:cs="Times New Roman"/>
          <w:b/>
          <w:bCs/>
          <w:lang w:val="en-IN"/>
        </w:rPr>
        <w:t>Maximum Marks:50</w:t>
      </w:r>
    </w:p>
    <w:p w14:paraId="64092341" w14:textId="77777777" w:rsidR="003C52CA" w:rsidRDefault="003C52CA" w:rsidP="003C52C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  <w:r w:rsidRPr="003068E3">
        <w:rPr>
          <w:rFonts w:ascii="Times New Roman" w:hAnsi="Times New Roman" w:cs="Times New Roman"/>
          <w:b/>
          <w:bCs/>
          <w:sz w:val="24"/>
          <w:szCs w:val="24"/>
          <w:lang w:val="en-IN"/>
        </w:rPr>
        <w:t xml:space="preserve">Write </w:t>
      </w:r>
      <w:r>
        <w:rPr>
          <w:rFonts w:ascii="Times New Roman" w:hAnsi="Times New Roman" w:cs="Times New Roman"/>
          <w:b/>
          <w:bCs/>
          <w:sz w:val="24"/>
          <w:szCs w:val="24"/>
          <w:lang w:val="en-IN"/>
        </w:rPr>
        <w:t xml:space="preserve">ALL </w:t>
      </w:r>
      <w:r w:rsidRPr="003068E3">
        <w:rPr>
          <w:rFonts w:ascii="Times New Roman" w:hAnsi="Times New Roman" w:cs="Times New Roman"/>
          <w:b/>
          <w:bCs/>
          <w:sz w:val="24"/>
          <w:szCs w:val="24"/>
          <w:lang w:val="en-IN"/>
        </w:rPr>
        <w:t>questions.</w:t>
      </w:r>
    </w:p>
    <w:p w14:paraId="4D9A70A8" w14:textId="77777777" w:rsidR="003C52CA" w:rsidRPr="003068E3" w:rsidRDefault="003C52CA" w:rsidP="003C52C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IN"/>
        </w:rPr>
      </w:pPr>
      <w:r w:rsidRPr="003068E3">
        <w:rPr>
          <w:rFonts w:ascii="Times New Roman" w:hAnsi="Times New Roman" w:cs="Times New Roman"/>
          <w:b/>
          <w:bCs/>
          <w:sz w:val="24"/>
          <w:szCs w:val="24"/>
          <w:lang w:val="en-IN"/>
        </w:rPr>
        <w:t>(Each question carries 10 Marks)</w:t>
      </w:r>
    </w:p>
    <w:p w14:paraId="65AC258F" w14:textId="77777777" w:rsidR="00243A72" w:rsidRDefault="00243A7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ABBB1DF" w14:textId="77777777" w:rsidR="009026A7" w:rsidRDefault="009026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DA38ABB" w14:textId="77777777" w:rsidR="009026A7" w:rsidRDefault="009026A7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Grid"/>
        <w:tblW w:w="10495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553"/>
        <w:gridCol w:w="437"/>
        <w:gridCol w:w="6119"/>
        <w:gridCol w:w="1046"/>
        <w:gridCol w:w="676"/>
        <w:gridCol w:w="584"/>
        <w:gridCol w:w="1080"/>
      </w:tblGrid>
      <w:tr w:rsidR="003C52CA" w:rsidRPr="002B771D" w14:paraId="04164202" w14:textId="77777777" w:rsidTr="004C4C99">
        <w:trPr>
          <w:trHeight w:val="512"/>
        </w:trPr>
        <w:tc>
          <w:tcPr>
            <w:tcW w:w="990" w:type="dxa"/>
            <w:gridSpan w:val="2"/>
            <w:tcBorders>
              <w:right w:val="single" w:sz="4" w:space="0" w:color="auto"/>
            </w:tcBorders>
          </w:tcPr>
          <w:p w14:paraId="6244592B" w14:textId="7DCAC614" w:rsidR="003C52CA" w:rsidRPr="002B771D" w:rsidRDefault="009026A7" w:rsidP="006826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Q.NOS</w:t>
            </w: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C1A7" w14:textId="671DF748" w:rsidR="003C52CA" w:rsidRPr="002B771D" w:rsidRDefault="009026A7" w:rsidP="006826B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QUESTION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14:paraId="579B073F" w14:textId="03A4757A" w:rsidR="003C52CA" w:rsidRPr="002B771D" w:rsidRDefault="009026A7" w:rsidP="00354D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MARKS</w:t>
            </w:r>
          </w:p>
        </w:tc>
        <w:tc>
          <w:tcPr>
            <w:tcW w:w="676" w:type="dxa"/>
          </w:tcPr>
          <w:p w14:paraId="7171E529" w14:textId="60624658" w:rsidR="003C52CA" w:rsidRPr="002B771D" w:rsidRDefault="009026A7" w:rsidP="00354D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</w:t>
            </w:r>
          </w:p>
        </w:tc>
        <w:tc>
          <w:tcPr>
            <w:tcW w:w="584" w:type="dxa"/>
          </w:tcPr>
          <w:p w14:paraId="3971379A" w14:textId="3531952E" w:rsidR="003C52CA" w:rsidRPr="002B771D" w:rsidRDefault="009026A7" w:rsidP="00354D6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BL</w:t>
            </w:r>
          </w:p>
        </w:tc>
        <w:tc>
          <w:tcPr>
            <w:tcW w:w="1080" w:type="dxa"/>
          </w:tcPr>
          <w:p w14:paraId="476EE364" w14:textId="4A34DF2D" w:rsidR="003C52CA" w:rsidRPr="002B771D" w:rsidRDefault="009026A7" w:rsidP="00354D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</w:t>
            </w:r>
          </w:p>
        </w:tc>
      </w:tr>
      <w:tr w:rsidR="003C3674" w:rsidRPr="002B771D" w14:paraId="16B46416" w14:textId="77777777" w:rsidTr="004C4C99">
        <w:trPr>
          <w:trHeight w:val="1070"/>
        </w:trPr>
        <w:tc>
          <w:tcPr>
            <w:tcW w:w="553" w:type="dxa"/>
          </w:tcPr>
          <w:p w14:paraId="5D6140C9" w14:textId="2C3480AA" w:rsidR="003C3674" w:rsidRPr="002B771D" w:rsidRDefault="003C3674" w:rsidP="00682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7" w:type="dxa"/>
            <w:tcBorders>
              <w:right w:val="single" w:sz="4" w:space="0" w:color="auto"/>
            </w:tcBorders>
          </w:tcPr>
          <w:p w14:paraId="76FF34A9" w14:textId="77777777" w:rsidR="003C3674" w:rsidRPr="002B771D" w:rsidRDefault="003C3674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28D6" w14:textId="3390122D" w:rsidR="003C3674" w:rsidRPr="009026A7" w:rsidRDefault="003C3674" w:rsidP="00902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A7">
              <w:rPr>
                <w:rFonts w:ascii="Times New Roman" w:hAnsi="Times New Roman" w:cs="Times New Roman"/>
                <w:sz w:val="24"/>
                <w:szCs w:val="24"/>
              </w:rPr>
              <w:t>Software Engineering has emerged from a pure art to a craft, and finally to an engineering discipline- Justify the statement with explanation.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14:paraId="49EF73BB" w14:textId="7F74E4E5" w:rsidR="003C3674" w:rsidRPr="002B771D" w:rsidRDefault="00EE6514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</w:tcPr>
          <w:p w14:paraId="0237AC8C" w14:textId="0B3E63F0" w:rsidR="003C3674" w:rsidRPr="002B771D" w:rsidRDefault="00EE6514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584" w:type="dxa"/>
          </w:tcPr>
          <w:p w14:paraId="2CE321A5" w14:textId="09DC2C45" w:rsidR="003C3674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80" w:type="dxa"/>
          </w:tcPr>
          <w:p w14:paraId="208E85EC" w14:textId="1BAD1AC1" w:rsidR="003C3674" w:rsidRPr="002B771D" w:rsidRDefault="002620D7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3C52CA" w:rsidRPr="002B771D" w14:paraId="2C0ED498" w14:textId="77777777" w:rsidTr="004C4C99">
        <w:trPr>
          <w:trHeight w:val="467"/>
        </w:trPr>
        <w:tc>
          <w:tcPr>
            <w:tcW w:w="553" w:type="dxa"/>
          </w:tcPr>
          <w:p w14:paraId="64EEEF90" w14:textId="36F3DB7B" w:rsidR="003C52CA" w:rsidRPr="002B771D" w:rsidRDefault="003C52CA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14:paraId="3D6940ED" w14:textId="0C8DCCBB" w:rsidR="003C52CA" w:rsidRPr="002B771D" w:rsidRDefault="003C52CA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A73B" w14:textId="6FB947D1" w:rsidR="003C52CA" w:rsidRPr="009026A7" w:rsidRDefault="003C3674" w:rsidP="00902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A7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14:paraId="56D841D2" w14:textId="6F2C9E1A" w:rsidR="003C52CA" w:rsidRPr="002B771D" w:rsidRDefault="003C52CA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416208C1" w14:textId="5E79C819" w:rsidR="003C52CA" w:rsidRPr="002B771D" w:rsidRDefault="003C52CA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68F6AA6E" w14:textId="46B66627" w:rsidR="003C52CA" w:rsidRPr="002B771D" w:rsidRDefault="003C52CA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F52164" w14:textId="0A2C9FF7" w:rsidR="003C52CA" w:rsidRPr="002B771D" w:rsidRDefault="003C52CA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288" w:rsidRPr="002B771D" w14:paraId="537F9A1B" w14:textId="77777777" w:rsidTr="004C4C99">
        <w:trPr>
          <w:trHeight w:val="503"/>
        </w:trPr>
        <w:tc>
          <w:tcPr>
            <w:tcW w:w="553" w:type="dxa"/>
          </w:tcPr>
          <w:p w14:paraId="66E8AA0B" w14:textId="7538CB6D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37" w:type="dxa"/>
            <w:tcBorders>
              <w:right w:val="single" w:sz="4" w:space="0" w:color="auto"/>
            </w:tcBorders>
          </w:tcPr>
          <w:p w14:paraId="06D062CF" w14:textId="77777777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4784" w14:textId="1E925AFC" w:rsidR="000E0288" w:rsidRPr="009026A7" w:rsidRDefault="000E0288" w:rsidP="00902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Explain the SDLC with a neat diagram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14:paraId="45A33BCA" w14:textId="427E15CF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</w:tcPr>
          <w:p w14:paraId="22398E00" w14:textId="74BC1BA6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584" w:type="dxa"/>
          </w:tcPr>
          <w:p w14:paraId="150952C5" w14:textId="6F7D97FA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80" w:type="dxa"/>
          </w:tcPr>
          <w:p w14:paraId="21B90EF5" w14:textId="5AE80D04" w:rsidR="000E0288" w:rsidRPr="002B771D" w:rsidRDefault="002620D7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0E0288" w:rsidRPr="002B771D" w14:paraId="218058A4" w14:textId="77777777" w:rsidTr="004C4C99">
        <w:trPr>
          <w:trHeight w:val="359"/>
        </w:trPr>
        <w:tc>
          <w:tcPr>
            <w:tcW w:w="10495" w:type="dxa"/>
            <w:gridSpan w:val="7"/>
          </w:tcPr>
          <w:p w14:paraId="437CB032" w14:textId="77777777" w:rsidR="000E0288" w:rsidRPr="009026A7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288" w:rsidRPr="002B771D" w14:paraId="77B2602F" w14:textId="77777777" w:rsidTr="004C4C99">
        <w:tc>
          <w:tcPr>
            <w:tcW w:w="553" w:type="dxa"/>
          </w:tcPr>
          <w:p w14:paraId="016D3022" w14:textId="1EE1145A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37" w:type="dxa"/>
            <w:tcBorders>
              <w:right w:val="single" w:sz="4" w:space="0" w:color="auto"/>
            </w:tcBorders>
          </w:tcPr>
          <w:p w14:paraId="54DC4AD0" w14:textId="77777777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5447" w14:textId="77777777" w:rsidR="000E0288" w:rsidRPr="009026A7" w:rsidRDefault="000E0288" w:rsidP="009026A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26A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V-Model is a variant of waterfall model - </w:t>
            </w:r>
            <w:r w:rsidRPr="0090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Justify the statement with explanation and compare V-Model with waterfall model. </w:t>
            </w:r>
          </w:p>
          <w:p w14:paraId="222EEBD3" w14:textId="77777777" w:rsidR="000E0288" w:rsidRPr="009026A7" w:rsidRDefault="000E0288" w:rsidP="00902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left w:val="single" w:sz="4" w:space="0" w:color="auto"/>
            </w:tcBorders>
          </w:tcPr>
          <w:p w14:paraId="7D19CFEC" w14:textId="7A178056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</w:tcPr>
          <w:p w14:paraId="624A7B81" w14:textId="738C9F7D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584" w:type="dxa"/>
          </w:tcPr>
          <w:p w14:paraId="5E70FDEC" w14:textId="39B87671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80" w:type="dxa"/>
          </w:tcPr>
          <w:p w14:paraId="2FCA1C74" w14:textId="1348476B" w:rsidR="000E0288" w:rsidRPr="002B771D" w:rsidRDefault="002620D7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0E0288" w:rsidRPr="002B771D" w14:paraId="627F964E" w14:textId="77777777" w:rsidTr="004C4C99">
        <w:trPr>
          <w:trHeight w:val="431"/>
        </w:trPr>
        <w:tc>
          <w:tcPr>
            <w:tcW w:w="553" w:type="dxa"/>
          </w:tcPr>
          <w:p w14:paraId="1120E74F" w14:textId="77777777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14:paraId="36567B52" w14:textId="77777777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C66B" w14:textId="211F6252" w:rsidR="000E0288" w:rsidRPr="009026A7" w:rsidRDefault="000E0288" w:rsidP="00902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A7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14:paraId="7459B13D" w14:textId="77777777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2FF15E1B" w14:textId="77777777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59B40FB1" w14:textId="77777777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CAE9FE" w14:textId="77777777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288" w:rsidRPr="002B771D" w14:paraId="32FF172E" w14:textId="77777777" w:rsidTr="004C4C99">
        <w:tc>
          <w:tcPr>
            <w:tcW w:w="553" w:type="dxa"/>
          </w:tcPr>
          <w:p w14:paraId="53B610DE" w14:textId="4C0BB7B5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37" w:type="dxa"/>
            <w:tcBorders>
              <w:right w:val="single" w:sz="4" w:space="0" w:color="auto"/>
            </w:tcBorders>
          </w:tcPr>
          <w:p w14:paraId="0AB1E905" w14:textId="77777777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2C85" w14:textId="439408B8" w:rsidR="000E0288" w:rsidRPr="009026A7" w:rsidRDefault="000E0288" w:rsidP="00902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Describe Spiral model. Why </w:t>
            </w:r>
            <w:proofErr w:type="gramStart"/>
            <w:r w:rsidRPr="0090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 Spiral Model</w:t>
            </w:r>
            <w:proofErr w:type="gramEnd"/>
            <w:r w:rsidRPr="0090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called Meta Model?  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14:paraId="06C9E401" w14:textId="72A350C9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</w:tcPr>
          <w:p w14:paraId="0A3CAD3E" w14:textId="3D2B1B05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584" w:type="dxa"/>
          </w:tcPr>
          <w:p w14:paraId="54CEE3D0" w14:textId="74A4AEE7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80" w:type="dxa"/>
          </w:tcPr>
          <w:p w14:paraId="2006768F" w14:textId="56E89C1A" w:rsidR="000E0288" w:rsidRPr="002B771D" w:rsidRDefault="002620D7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0E0288" w:rsidRPr="002B771D" w14:paraId="79D35BF4" w14:textId="77777777" w:rsidTr="004C4C99">
        <w:trPr>
          <w:trHeight w:val="431"/>
        </w:trPr>
        <w:tc>
          <w:tcPr>
            <w:tcW w:w="10495" w:type="dxa"/>
            <w:gridSpan w:val="7"/>
          </w:tcPr>
          <w:p w14:paraId="2CEC21A4" w14:textId="77777777" w:rsidR="000E0288" w:rsidRPr="009026A7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288" w:rsidRPr="002B771D" w14:paraId="7F097AE3" w14:textId="77777777" w:rsidTr="004C4C99">
        <w:trPr>
          <w:trHeight w:val="881"/>
        </w:trPr>
        <w:tc>
          <w:tcPr>
            <w:tcW w:w="553" w:type="dxa"/>
          </w:tcPr>
          <w:p w14:paraId="3C7B9581" w14:textId="78938560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37" w:type="dxa"/>
            <w:tcBorders>
              <w:right w:val="single" w:sz="4" w:space="0" w:color="auto"/>
            </w:tcBorders>
          </w:tcPr>
          <w:p w14:paraId="6C23450F" w14:textId="77777777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06E" w14:textId="060E1628" w:rsidR="000E0288" w:rsidRPr="009026A7" w:rsidRDefault="000E0288" w:rsidP="009026A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Explain the ways in which an experienced analyst gathers requirements.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14:paraId="1FA348BB" w14:textId="7E5F1E49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</w:tcPr>
          <w:p w14:paraId="5629ED52" w14:textId="74CF6C2D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584" w:type="dxa"/>
          </w:tcPr>
          <w:p w14:paraId="21825641" w14:textId="21899F0F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80" w:type="dxa"/>
          </w:tcPr>
          <w:p w14:paraId="2033D1EF" w14:textId="34B96F2E" w:rsidR="000E0288" w:rsidRPr="002B771D" w:rsidRDefault="002620D7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0E0288" w:rsidRPr="002B771D" w14:paraId="2FCBE3FA" w14:textId="77777777" w:rsidTr="004C4C99">
        <w:trPr>
          <w:trHeight w:val="359"/>
        </w:trPr>
        <w:tc>
          <w:tcPr>
            <w:tcW w:w="553" w:type="dxa"/>
          </w:tcPr>
          <w:p w14:paraId="29BC5818" w14:textId="77777777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14:paraId="398C4D56" w14:textId="77777777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B40F" w14:textId="7F6BC24E" w:rsidR="000E0288" w:rsidRPr="009026A7" w:rsidRDefault="000E0288" w:rsidP="00902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A7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14:paraId="7C2B78CA" w14:textId="77777777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2AC5D951" w14:textId="77777777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032EBC8A" w14:textId="77777777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03B1E1" w14:textId="77777777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288" w:rsidRPr="002B771D" w14:paraId="1AB615C5" w14:textId="77777777" w:rsidTr="004C4C99">
        <w:trPr>
          <w:trHeight w:val="809"/>
        </w:trPr>
        <w:tc>
          <w:tcPr>
            <w:tcW w:w="553" w:type="dxa"/>
          </w:tcPr>
          <w:p w14:paraId="3BF5B321" w14:textId="12E2DBE6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37" w:type="dxa"/>
            <w:tcBorders>
              <w:right w:val="single" w:sz="4" w:space="0" w:color="auto"/>
            </w:tcBorders>
          </w:tcPr>
          <w:p w14:paraId="5BE5D380" w14:textId="77777777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BF87" w14:textId="241AB59D" w:rsidR="000E0288" w:rsidRPr="009026A7" w:rsidRDefault="000E0288" w:rsidP="00902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Explain the main activities carried out during requirements analysis and specification phase?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14:paraId="7A935257" w14:textId="2219CCAF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</w:tcPr>
          <w:p w14:paraId="00CACB92" w14:textId="048C9DAD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584" w:type="dxa"/>
          </w:tcPr>
          <w:p w14:paraId="7EF04C2B" w14:textId="37A7D88B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80" w:type="dxa"/>
          </w:tcPr>
          <w:p w14:paraId="63A70D4C" w14:textId="48EB1A77" w:rsidR="000E0288" w:rsidRPr="002B771D" w:rsidRDefault="002620D7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1.6.1</w:t>
            </w:r>
          </w:p>
        </w:tc>
      </w:tr>
      <w:tr w:rsidR="000E0288" w:rsidRPr="002B771D" w14:paraId="149F2DCC" w14:textId="77777777" w:rsidTr="004C4C99">
        <w:trPr>
          <w:trHeight w:val="341"/>
        </w:trPr>
        <w:tc>
          <w:tcPr>
            <w:tcW w:w="10495" w:type="dxa"/>
            <w:gridSpan w:val="7"/>
          </w:tcPr>
          <w:p w14:paraId="5A1938A6" w14:textId="77777777" w:rsidR="000E0288" w:rsidRPr="009026A7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288" w:rsidRPr="002B771D" w14:paraId="0528A119" w14:textId="77777777" w:rsidTr="004C4C99">
        <w:trPr>
          <w:trHeight w:val="899"/>
        </w:trPr>
        <w:tc>
          <w:tcPr>
            <w:tcW w:w="553" w:type="dxa"/>
          </w:tcPr>
          <w:p w14:paraId="39AC9765" w14:textId="5E0AA1CB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37" w:type="dxa"/>
            <w:tcBorders>
              <w:right w:val="single" w:sz="4" w:space="0" w:color="auto"/>
            </w:tcBorders>
          </w:tcPr>
          <w:p w14:paraId="2D38BE95" w14:textId="77777777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C488" w14:textId="77777777" w:rsidR="000E0288" w:rsidRPr="009026A7" w:rsidRDefault="000E0288" w:rsidP="009026A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Explain class diagram and the main relationships in class diagram with example. </w:t>
            </w:r>
          </w:p>
          <w:p w14:paraId="74F41924" w14:textId="77777777" w:rsidR="000E0288" w:rsidRPr="009026A7" w:rsidRDefault="000E0288" w:rsidP="00902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left w:val="single" w:sz="4" w:space="0" w:color="auto"/>
            </w:tcBorders>
          </w:tcPr>
          <w:p w14:paraId="53757110" w14:textId="52CE1A48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</w:tcPr>
          <w:p w14:paraId="5B7F5DBC" w14:textId="4266D401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584" w:type="dxa"/>
          </w:tcPr>
          <w:p w14:paraId="403BD6DB" w14:textId="7DE010DD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1080" w:type="dxa"/>
          </w:tcPr>
          <w:p w14:paraId="042B037D" w14:textId="77777777" w:rsidR="000E0288" w:rsidRDefault="002620D7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2.5.3</w:t>
            </w:r>
          </w:p>
          <w:p w14:paraId="52AE5611" w14:textId="61EAABC5" w:rsidR="002620D7" w:rsidRPr="002B771D" w:rsidRDefault="002620D7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288" w:rsidRPr="002B771D" w14:paraId="24B36E26" w14:textId="77777777" w:rsidTr="004C4C99">
        <w:trPr>
          <w:trHeight w:val="404"/>
        </w:trPr>
        <w:tc>
          <w:tcPr>
            <w:tcW w:w="553" w:type="dxa"/>
          </w:tcPr>
          <w:p w14:paraId="02B8E42C" w14:textId="01317ABA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14:paraId="0A162648" w14:textId="77777777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57C7" w14:textId="0BEE4506" w:rsidR="000E0288" w:rsidRPr="009026A7" w:rsidRDefault="000E0288" w:rsidP="009026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6A7"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14:paraId="107F1992" w14:textId="77777777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7704A7AD" w14:textId="77777777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08A191CC" w14:textId="77777777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62F73B" w14:textId="77777777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288" w:rsidRPr="002B771D" w14:paraId="65A55D64" w14:textId="77777777" w:rsidTr="004C4C99">
        <w:tc>
          <w:tcPr>
            <w:tcW w:w="553" w:type="dxa"/>
          </w:tcPr>
          <w:p w14:paraId="129567DF" w14:textId="349982CD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37" w:type="dxa"/>
            <w:tcBorders>
              <w:right w:val="single" w:sz="4" w:space="0" w:color="auto"/>
            </w:tcBorders>
          </w:tcPr>
          <w:p w14:paraId="08BE951B" w14:textId="77777777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7CB2" w14:textId="77777777" w:rsidR="000E0288" w:rsidRDefault="000E0288" w:rsidP="009026A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26A7">
              <w:rPr>
                <w:rFonts w:ascii="Times New Roman" w:eastAsia="Times New Roman" w:hAnsi="Times New Roman" w:cs="Times New Roman"/>
                <w:sz w:val="24"/>
                <w:szCs w:val="24"/>
              </w:rPr>
              <w:t>Draw a use</w:t>
            </w:r>
            <w:r w:rsidRPr="00902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case diagram for an ATM system and explain.  </w:t>
            </w:r>
          </w:p>
          <w:p w14:paraId="126ADE0A" w14:textId="12395DCE" w:rsidR="000E0288" w:rsidRPr="009026A7" w:rsidRDefault="000E0288" w:rsidP="00902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left w:val="single" w:sz="4" w:space="0" w:color="auto"/>
            </w:tcBorders>
          </w:tcPr>
          <w:p w14:paraId="28D4E613" w14:textId="47D32BA6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</w:tcPr>
          <w:p w14:paraId="0A8B2279" w14:textId="5798DBC5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584" w:type="dxa"/>
          </w:tcPr>
          <w:p w14:paraId="16B63EF2" w14:textId="17F3F1B6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1080" w:type="dxa"/>
          </w:tcPr>
          <w:p w14:paraId="79F0A165" w14:textId="77777777" w:rsidR="000E0288" w:rsidRDefault="002620D7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2.5.3</w:t>
            </w:r>
          </w:p>
          <w:p w14:paraId="68998C39" w14:textId="7164B70E" w:rsidR="002620D7" w:rsidRPr="002B771D" w:rsidRDefault="002620D7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288" w:rsidRPr="002B771D" w14:paraId="2E69CEEF" w14:textId="77777777" w:rsidTr="004C4C99">
        <w:tc>
          <w:tcPr>
            <w:tcW w:w="553" w:type="dxa"/>
          </w:tcPr>
          <w:p w14:paraId="36B47C12" w14:textId="1F6C8E4A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37" w:type="dxa"/>
            <w:tcBorders>
              <w:right w:val="single" w:sz="4" w:space="0" w:color="auto"/>
            </w:tcBorders>
          </w:tcPr>
          <w:p w14:paraId="4508839F" w14:textId="77777777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757C" w14:textId="77777777" w:rsidR="000E0288" w:rsidRPr="009026A7" w:rsidRDefault="000E0288" w:rsidP="00902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6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SRS? Who are the main users of SRS and what are the characteristics of a good SRS document? </w:t>
            </w:r>
          </w:p>
          <w:p w14:paraId="72AE56BB" w14:textId="77777777" w:rsidR="000E0288" w:rsidRPr="009026A7" w:rsidRDefault="000E0288" w:rsidP="009026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left w:val="single" w:sz="4" w:space="0" w:color="auto"/>
            </w:tcBorders>
          </w:tcPr>
          <w:p w14:paraId="25423A52" w14:textId="515A0548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6" w:type="dxa"/>
          </w:tcPr>
          <w:p w14:paraId="78C43553" w14:textId="2C56EA42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584" w:type="dxa"/>
          </w:tcPr>
          <w:p w14:paraId="1A3EB3AE" w14:textId="6237B536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  <w:tc>
          <w:tcPr>
            <w:tcW w:w="1080" w:type="dxa"/>
          </w:tcPr>
          <w:p w14:paraId="727FDDB8" w14:textId="3E61F45F" w:rsidR="000E0288" w:rsidRPr="002B771D" w:rsidRDefault="002620D7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</w:tr>
      <w:tr w:rsidR="000E0288" w:rsidRPr="002B771D" w14:paraId="1A02BFFF" w14:textId="77777777" w:rsidTr="004C4C99">
        <w:trPr>
          <w:trHeight w:val="395"/>
        </w:trPr>
        <w:tc>
          <w:tcPr>
            <w:tcW w:w="553" w:type="dxa"/>
          </w:tcPr>
          <w:p w14:paraId="4FFE87D6" w14:textId="77777777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14:paraId="72ADF48E" w14:textId="2425FC16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E74C" w14:textId="28847D61" w:rsidR="000E0288" w:rsidRPr="009026A7" w:rsidRDefault="000E0288" w:rsidP="009026A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26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</w:tcPr>
          <w:p w14:paraId="1034FDE4" w14:textId="6AC6ED4F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</w:tcPr>
          <w:p w14:paraId="5BFCDEE8" w14:textId="445ACF13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14:paraId="0F004446" w14:textId="2A742276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47EAAD" w14:textId="4437C457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288" w:rsidRPr="002B771D" w14:paraId="769D9D78" w14:textId="77777777" w:rsidTr="004C4C99">
        <w:tc>
          <w:tcPr>
            <w:tcW w:w="553" w:type="dxa"/>
          </w:tcPr>
          <w:p w14:paraId="768C689C" w14:textId="6F8C7934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37" w:type="dxa"/>
            <w:tcBorders>
              <w:right w:val="single" w:sz="4" w:space="0" w:color="auto"/>
            </w:tcBorders>
          </w:tcPr>
          <w:p w14:paraId="328036F6" w14:textId="1B759037" w:rsidR="004C4C99" w:rsidRDefault="004C4C99" w:rsidP="006826B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a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14:paraId="77019679" w14:textId="77777777" w:rsidR="004C4C99" w:rsidRDefault="004C4C99" w:rsidP="004C4C99">
            <w:pPr>
              <w:rPr>
                <w:rFonts w:ascii="Times New Roman" w:hAnsi="Times New Roman" w:cs="Times New Roman"/>
              </w:rPr>
            </w:pPr>
          </w:p>
          <w:p w14:paraId="039613C0" w14:textId="082A5B3C" w:rsidR="000E0288" w:rsidRPr="002B771D" w:rsidRDefault="004C4C99" w:rsidP="004C4C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</w:t>
            </w:r>
          </w:p>
        </w:tc>
        <w:tc>
          <w:tcPr>
            <w:tcW w:w="6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1ED7" w14:textId="77777777" w:rsidR="004C4C99" w:rsidRDefault="000E0288" w:rsidP="004C4C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Differentiate between internal documentation and external documentation. </w:t>
            </w:r>
          </w:p>
          <w:p w14:paraId="07C07D27" w14:textId="4E831684" w:rsidR="000E0288" w:rsidRPr="004C4C99" w:rsidRDefault="000E0288" w:rsidP="004C4C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C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Calculate the Gunning’s fog index for the following paragraph. </w:t>
            </w:r>
          </w:p>
          <w:p w14:paraId="2F804F98" w14:textId="7E8DFF35" w:rsidR="000E0288" w:rsidRPr="009026A7" w:rsidRDefault="000E0288" w:rsidP="009026A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In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general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construction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of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pictograms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follows the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general procedure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used in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constructin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g bar charts. But two special rules should be followed. First, all of the picture units used must be of equal size. The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comparisons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must be made wholly on the basis of the number of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illustrations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used and never by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varying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the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areas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of the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individual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pictures used. The reason for this rule is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obvious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The human eye is grossly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inadequate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in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comparing areas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of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geometric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designs. Second, the pictures or symbols used must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appropriately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depict the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quantity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to be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illustrated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A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comparison 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of the navies of the world, for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example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might make use of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miniature 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ship drawings. Cotton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production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might be shown by bales of cotton.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Obviously,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the drawings used must be </w:t>
            </w:r>
            <w:r w:rsidRPr="009026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immediately interpreted</w:t>
            </w:r>
            <w:r w:rsidRPr="009026A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by the reader.</w:t>
            </w:r>
          </w:p>
        </w:tc>
        <w:tc>
          <w:tcPr>
            <w:tcW w:w="1046" w:type="dxa"/>
            <w:tcBorders>
              <w:left w:val="single" w:sz="4" w:space="0" w:color="auto"/>
            </w:tcBorders>
          </w:tcPr>
          <w:p w14:paraId="687A3F73" w14:textId="707C6222" w:rsidR="004C4C99" w:rsidRDefault="004C4C99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ECDB1CD" w14:textId="642B04A0" w:rsidR="004C4C99" w:rsidRDefault="004C4C99" w:rsidP="004C4C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D5167" w14:textId="71248707" w:rsidR="000E0288" w:rsidRPr="004C4C99" w:rsidRDefault="004C4C99" w:rsidP="004C4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6</w:t>
            </w:r>
          </w:p>
        </w:tc>
        <w:tc>
          <w:tcPr>
            <w:tcW w:w="676" w:type="dxa"/>
          </w:tcPr>
          <w:p w14:paraId="34E118B0" w14:textId="1D65B75A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584" w:type="dxa"/>
          </w:tcPr>
          <w:p w14:paraId="3A7CDFB8" w14:textId="0E2FB754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  <w:tc>
          <w:tcPr>
            <w:tcW w:w="1080" w:type="dxa"/>
          </w:tcPr>
          <w:p w14:paraId="639F7021" w14:textId="4EE8A36C" w:rsidR="000E0288" w:rsidRPr="002B771D" w:rsidRDefault="002620D7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2.5.3</w:t>
            </w:r>
          </w:p>
        </w:tc>
      </w:tr>
      <w:tr w:rsidR="000E0288" w:rsidRPr="002B771D" w14:paraId="6E5BEEF4" w14:textId="77777777" w:rsidTr="004C4C99"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E2EC9" w14:textId="3B0368BE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5C7BD" w14:textId="77777777" w:rsidR="000E0288" w:rsidRPr="002B771D" w:rsidRDefault="000E0288" w:rsidP="006826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C54A8" w14:textId="761DDF87" w:rsidR="000E0288" w:rsidRPr="002B771D" w:rsidRDefault="000E0288" w:rsidP="0075760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8974F" w14:textId="6FB92A8B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18936" w14:textId="22855275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9E2CF" w14:textId="6D0CE3A0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F2BB0" w14:textId="7C629577" w:rsidR="000E0288" w:rsidRPr="002B771D" w:rsidRDefault="000E0288" w:rsidP="00354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D33A37" w14:textId="0E7151AC" w:rsidR="00243A72" w:rsidRDefault="009026A7" w:rsidP="009026A7">
      <w:pPr>
        <w:spacing w:before="240" w:after="200" w:line="240" w:lineRule="auto"/>
        <w:jc w:val="center"/>
      </w:pPr>
      <w:r>
        <w:t>***************************</w:t>
      </w:r>
    </w:p>
    <w:sectPr w:rsidR="00243A72" w:rsidSect="0075760B">
      <w:pgSz w:w="11906" w:h="16838"/>
      <w:pgMar w:top="1080" w:right="1440" w:bottom="99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D5F65"/>
    <w:multiLevelType w:val="hybridMultilevel"/>
    <w:tmpl w:val="A4249A30"/>
    <w:lvl w:ilvl="0" w:tplc="3CF873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A72"/>
    <w:rsid w:val="000E0288"/>
    <w:rsid w:val="001E6C53"/>
    <w:rsid w:val="00243A72"/>
    <w:rsid w:val="002620D7"/>
    <w:rsid w:val="00354D62"/>
    <w:rsid w:val="003C3674"/>
    <w:rsid w:val="003C52CA"/>
    <w:rsid w:val="004C4C99"/>
    <w:rsid w:val="004F0738"/>
    <w:rsid w:val="005B5FC5"/>
    <w:rsid w:val="0075760B"/>
    <w:rsid w:val="009026A7"/>
    <w:rsid w:val="00A26208"/>
    <w:rsid w:val="00B46329"/>
    <w:rsid w:val="00EE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208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pacing w:line="276" w:lineRule="auto"/>
    </w:pPr>
  </w:style>
  <w:style w:type="paragraph" w:styleId="Heading1">
    <w:name w:val="heading 1"/>
    <w:basedOn w:val="LO-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LO-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LO-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LO-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LO-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LO-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LO-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52CA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2CA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39"/>
    <w:rsid w:val="003C52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6A7"/>
    <w:pPr>
      <w:widowControl/>
      <w:spacing w:after="160" w:line="259" w:lineRule="auto"/>
      <w:ind w:left="720"/>
      <w:contextualSpacing/>
    </w:pPr>
    <w:rPr>
      <w:rFonts w:ascii="Calibri" w:eastAsia="Calibri" w:hAnsi="Calibri" w:cs="Calibri"/>
      <w:lang w:val="en-IN" w:eastAsia="en-I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pacing w:line="276" w:lineRule="auto"/>
    </w:pPr>
  </w:style>
  <w:style w:type="paragraph" w:styleId="Heading1">
    <w:name w:val="heading 1"/>
    <w:basedOn w:val="LO-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LO-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LO-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LO-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LO-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LO-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LO-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52CA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52CA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39"/>
    <w:rsid w:val="003C52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6A7"/>
    <w:pPr>
      <w:widowControl/>
      <w:spacing w:after="160" w:line="259" w:lineRule="auto"/>
      <w:ind w:left="720"/>
      <w:contextualSpacing/>
    </w:pPr>
    <w:rPr>
      <w:rFonts w:ascii="Calibri" w:eastAsia="Calibri" w:hAnsi="Calibri" w:cs="Calibri"/>
      <w:lang w:val="en-IN" w:eastAsia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exam</dc:creator>
  <cp:lastModifiedBy>exam</cp:lastModifiedBy>
  <cp:revision>6</cp:revision>
  <cp:lastPrinted>2022-07-27T08:17:00Z</cp:lastPrinted>
  <dcterms:created xsi:type="dcterms:W3CDTF">2022-07-27T05:07:00Z</dcterms:created>
  <dcterms:modified xsi:type="dcterms:W3CDTF">2022-07-27T08:17:00Z</dcterms:modified>
  <dc:language>en-IN</dc:language>
</cp:coreProperties>
</file>